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CC779D" w14:textId="77777777" w:rsidR="00F821C4" w:rsidRDefault="00F821C4" w:rsidP="00F821C4">
      <w:pPr>
        <w:pStyle w:val="Antrats"/>
        <w:ind w:left="11340"/>
        <w:jc w:val="both"/>
        <w:rPr>
          <w:rFonts w:ascii="Arial" w:hAnsi="Arial" w:cs="Arial"/>
          <w:sz w:val="20"/>
          <w:szCs w:val="20"/>
          <w:lang w:val="lt-LT"/>
        </w:rPr>
      </w:pPr>
      <w:r w:rsidRPr="00D42AAD">
        <w:rPr>
          <w:rFonts w:ascii="Arial" w:hAnsi="Arial" w:cs="Arial"/>
          <w:sz w:val="20"/>
          <w:szCs w:val="20"/>
          <w:lang w:val="lt-LT"/>
        </w:rPr>
        <w:t xml:space="preserve">Atviro konkurso Specialiųjų sąlygų </w:t>
      </w:r>
    </w:p>
    <w:p w14:paraId="14159BCD" w14:textId="77777777" w:rsidR="00F821C4" w:rsidRPr="00D42AAD" w:rsidRDefault="00F821C4" w:rsidP="00F821C4">
      <w:pPr>
        <w:pStyle w:val="Antrats"/>
        <w:ind w:left="11340"/>
        <w:jc w:val="both"/>
        <w:rPr>
          <w:rFonts w:ascii="Arial" w:hAnsi="Arial" w:cs="Arial"/>
          <w:sz w:val="20"/>
          <w:szCs w:val="20"/>
          <w:lang w:val="lt-LT"/>
        </w:rPr>
      </w:pPr>
      <w:r w:rsidRPr="00D42AAD">
        <w:rPr>
          <w:rFonts w:ascii="Arial" w:hAnsi="Arial" w:cs="Arial"/>
          <w:sz w:val="20"/>
          <w:szCs w:val="20"/>
          <w:lang w:val="lt-LT"/>
        </w:rPr>
        <w:t xml:space="preserve">priedas Nr.4.2 </w:t>
      </w:r>
    </w:p>
    <w:p w14:paraId="1C06D22E" w14:textId="77777777" w:rsidR="00F821C4" w:rsidRDefault="00F821C4" w:rsidP="00F821C4">
      <w:pPr>
        <w:tabs>
          <w:tab w:val="left" w:pos="2280"/>
        </w:tabs>
        <w:spacing w:after="0" w:line="360" w:lineRule="exact"/>
        <w:jc w:val="center"/>
        <w:rPr>
          <w:rFonts w:ascii="Arial" w:eastAsia="Times New Roman" w:hAnsi="Arial" w:cs="Arial"/>
          <w:b/>
          <w:caps/>
          <w:sz w:val="20"/>
          <w:szCs w:val="20"/>
          <w:lang w:val="lt-LT"/>
        </w:rPr>
      </w:pPr>
    </w:p>
    <w:p w14:paraId="4CB9E5DC" w14:textId="77777777" w:rsidR="00F821C4" w:rsidRPr="00EC0A73" w:rsidRDefault="00F821C4" w:rsidP="00F821C4">
      <w:pPr>
        <w:tabs>
          <w:tab w:val="left" w:pos="2280"/>
        </w:tabs>
        <w:spacing w:after="0" w:line="360" w:lineRule="exact"/>
        <w:jc w:val="center"/>
        <w:rPr>
          <w:rFonts w:ascii="Arial" w:eastAsia="Times New Roman" w:hAnsi="Arial" w:cs="Arial"/>
          <w:b/>
          <w:caps/>
          <w:sz w:val="20"/>
          <w:szCs w:val="20"/>
          <w:lang w:val="lt-LT"/>
        </w:rPr>
      </w:pPr>
      <w:r w:rsidRPr="00EC0A73">
        <w:rPr>
          <w:rFonts w:ascii="Arial" w:eastAsia="Times New Roman" w:hAnsi="Arial" w:cs="Arial"/>
          <w:b/>
          <w:caps/>
          <w:sz w:val="20"/>
          <w:szCs w:val="20"/>
          <w:lang w:val="lt-LT"/>
        </w:rPr>
        <w:t>PAGRINDINIŲ SPECIALISTŲ* SĄRAŠAS</w:t>
      </w:r>
    </w:p>
    <w:p w14:paraId="12B3F6C7" w14:textId="77777777" w:rsidR="00F821C4" w:rsidRPr="00EC0A73" w:rsidRDefault="00F821C4" w:rsidP="00F821C4">
      <w:pPr>
        <w:spacing w:before="60" w:after="0" w:line="240" w:lineRule="exact"/>
        <w:jc w:val="both"/>
        <w:rPr>
          <w:rFonts w:ascii="Arial" w:eastAsia="Times New Roman" w:hAnsi="Arial" w:cs="Arial"/>
          <w:sz w:val="20"/>
          <w:szCs w:val="20"/>
          <w:lang w:val="lt-LT"/>
        </w:rPr>
      </w:pPr>
    </w:p>
    <w:tbl>
      <w:tblPr>
        <w:tblW w:w="511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9"/>
        <w:gridCol w:w="4127"/>
        <w:gridCol w:w="2654"/>
        <w:gridCol w:w="2657"/>
        <w:gridCol w:w="2050"/>
      </w:tblGrid>
      <w:tr w:rsidR="00F821C4" w:rsidRPr="00F821C4" w14:paraId="224280B5" w14:textId="77777777" w:rsidTr="00F821C4">
        <w:trPr>
          <w:cantSplit/>
          <w:trHeight w:val="1446"/>
        </w:trPr>
        <w:tc>
          <w:tcPr>
            <w:tcW w:w="1139" w:type="pct"/>
            <w:vAlign w:val="center"/>
          </w:tcPr>
          <w:p w14:paraId="1D0ED935" w14:textId="77777777" w:rsidR="00F821C4" w:rsidRPr="00EC0A73" w:rsidRDefault="00F821C4" w:rsidP="000207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387" w:type="pct"/>
            <w:vAlign w:val="center"/>
          </w:tcPr>
          <w:p w14:paraId="5DAF8079" w14:textId="77777777" w:rsidR="00F821C4" w:rsidRPr="00EC0A73" w:rsidRDefault="00F821C4" w:rsidP="000207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 xml:space="preserve">Siūlomos pareigos </w:t>
            </w:r>
          </w:p>
          <w:p w14:paraId="30E080F8" w14:textId="77777777" w:rsidR="00F821C4" w:rsidRPr="00EC0A73" w:rsidRDefault="00F821C4" w:rsidP="000207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(pareigų pavadinimas turi atitikti Pirkimo dokumentų </w:t>
            </w: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4</w:t>
            </w:r>
            <w:r w:rsidRPr="00EC0A7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priedo Eil. Nr. </w:t>
            </w: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16 punkte ir jo papunkčiuose nurodytas pareigas</w:t>
            </w:r>
            <w:r w:rsidRPr="00EC0A73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)</w:t>
            </w:r>
          </w:p>
        </w:tc>
        <w:tc>
          <w:tcPr>
            <w:tcW w:w="892" w:type="pct"/>
            <w:vAlign w:val="center"/>
          </w:tcPr>
          <w:p w14:paraId="2FC069DC" w14:textId="77777777" w:rsidR="00F821C4" w:rsidRPr="00EC0A73" w:rsidRDefault="00F821C4" w:rsidP="000207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 xml:space="preserve">Kvalifikaciją įrodantis dokumentas (atestatas/sertifikatas) </w:t>
            </w:r>
          </w:p>
        </w:tc>
        <w:tc>
          <w:tcPr>
            <w:tcW w:w="893" w:type="pct"/>
            <w:vAlign w:val="center"/>
          </w:tcPr>
          <w:p w14:paraId="03A9E681" w14:textId="77777777" w:rsidR="00F821C4" w:rsidRPr="00EC0A73" w:rsidRDefault="00F821C4" w:rsidP="000207E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EC0A73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Tiekėjo darbuotojas (TAIP/NE)</w:t>
            </w:r>
          </w:p>
        </w:tc>
        <w:tc>
          <w:tcPr>
            <w:tcW w:w="689" w:type="pct"/>
            <w:vAlign w:val="center"/>
          </w:tcPr>
          <w:p w14:paraId="27FCA494" w14:textId="77777777" w:rsidR="00F821C4" w:rsidRPr="00EC0A73" w:rsidRDefault="00F821C4" w:rsidP="000207E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Nurodyti tiekėjo pavadinimą, kurio darbuotojas yra siūlomas specialistas</w:t>
            </w:r>
          </w:p>
        </w:tc>
      </w:tr>
      <w:tr w:rsidR="00F821C4" w:rsidRPr="00EC0A73" w14:paraId="6ACE1314" w14:textId="77777777" w:rsidTr="00F821C4">
        <w:trPr>
          <w:cantSplit/>
        </w:trPr>
        <w:tc>
          <w:tcPr>
            <w:tcW w:w="1139" w:type="pct"/>
            <w:vAlign w:val="center"/>
          </w:tcPr>
          <w:p w14:paraId="6C506968" w14:textId="77777777" w:rsidR="00F821C4" w:rsidRPr="00EC0A73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387" w:type="pct"/>
            <w:vAlign w:val="center"/>
          </w:tcPr>
          <w:p w14:paraId="63E8A9D3" w14:textId="77777777" w:rsidR="00F821C4" w:rsidRPr="00EC0A73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892" w:type="pct"/>
            <w:vAlign w:val="center"/>
          </w:tcPr>
          <w:p w14:paraId="6FC7E4FB" w14:textId="77777777" w:rsidR="00F821C4" w:rsidRPr="00EC0A73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val="lt-LT"/>
            </w:rPr>
            <w:alias w:val="Ar Tiekėjo darbuotojas"/>
            <w:tag w:val="Ar Tiekėjo darbuotojas"/>
            <w:id w:val="1073782113"/>
            <w:placeholder>
              <w:docPart w:val="F8EF95A6A5C94A35A6A0158A6DE9AC2F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Content>
            <w:tc>
              <w:tcPr>
                <w:tcW w:w="893" w:type="pct"/>
                <w:vAlign w:val="center"/>
              </w:tcPr>
              <w:p w14:paraId="62A86F83" w14:textId="77777777" w:rsidR="00F821C4" w:rsidRPr="00EC0A73" w:rsidRDefault="00F821C4" w:rsidP="000207EE">
                <w:pPr>
                  <w:spacing w:beforeLines="20" w:before="48" w:afterLines="20" w:after="48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</w:pPr>
                <w:r w:rsidRPr="00EC0A73"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  <w:t xml:space="preserve">    </w:t>
                </w:r>
              </w:p>
            </w:tc>
          </w:sdtContent>
        </w:sdt>
        <w:tc>
          <w:tcPr>
            <w:tcW w:w="689" w:type="pct"/>
            <w:vAlign w:val="center"/>
          </w:tcPr>
          <w:p w14:paraId="72CAD804" w14:textId="77777777" w:rsidR="00F821C4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</w:tr>
      <w:tr w:rsidR="00F821C4" w:rsidRPr="00EC0A73" w14:paraId="40207BCF" w14:textId="77777777" w:rsidTr="00F821C4">
        <w:trPr>
          <w:cantSplit/>
          <w:trHeight w:val="260"/>
        </w:trPr>
        <w:tc>
          <w:tcPr>
            <w:tcW w:w="1139" w:type="pct"/>
            <w:vAlign w:val="center"/>
          </w:tcPr>
          <w:p w14:paraId="7EBEC964" w14:textId="77777777" w:rsidR="00F821C4" w:rsidRPr="00EC0A73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387" w:type="pct"/>
            <w:vAlign w:val="center"/>
          </w:tcPr>
          <w:p w14:paraId="78410D84" w14:textId="77777777" w:rsidR="00F821C4" w:rsidRPr="00EC0A73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892" w:type="pct"/>
            <w:vAlign w:val="center"/>
          </w:tcPr>
          <w:p w14:paraId="72B07B75" w14:textId="77777777" w:rsidR="00F821C4" w:rsidRPr="00EC0A73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val="lt-LT"/>
            </w:rPr>
            <w:alias w:val="Ar Tiekėjo darbuotojas"/>
            <w:tag w:val="Ar Tiekėjo darbuotojas"/>
            <w:id w:val="1347832531"/>
            <w:placeholder>
              <w:docPart w:val="376F2D27181D466A91B1838088047DD7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Content>
            <w:tc>
              <w:tcPr>
                <w:tcW w:w="893" w:type="pct"/>
                <w:vAlign w:val="center"/>
              </w:tcPr>
              <w:p w14:paraId="777D371B" w14:textId="77777777" w:rsidR="00F821C4" w:rsidRPr="00EC0A73" w:rsidRDefault="00F821C4" w:rsidP="000207EE">
                <w:pPr>
                  <w:spacing w:beforeLines="20" w:before="48" w:afterLines="20" w:after="48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</w:pPr>
                <w:r w:rsidRPr="00EC0A73"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  <w:t xml:space="preserve">    </w:t>
                </w:r>
              </w:p>
            </w:tc>
          </w:sdtContent>
        </w:sdt>
        <w:tc>
          <w:tcPr>
            <w:tcW w:w="689" w:type="pct"/>
            <w:vAlign w:val="center"/>
          </w:tcPr>
          <w:p w14:paraId="19B7ED8A" w14:textId="77777777" w:rsidR="00F821C4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</w:tr>
      <w:tr w:rsidR="00F821C4" w:rsidRPr="00EC0A73" w14:paraId="60CA7EA1" w14:textId="77777777" w:rsidTr="00F821C4">
        <w:trPr>
          <w:cantSplit/>
          <w:trHeight w:val="260"/>
        </w:trPr>
        <w:tc>
          <w:tcPr>
            <w:tcW w:w="1139" w:type="pct"/>
            <w:vAlign w:val="center"/>
          </w:tcPr>
          <w:p w14:paraId="363B5371" w14:textId="77777777" w:rsidR="00F821C4" w:rsidRPr="00EC0A73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387" w:type="pct"/>
            <w:vAlign w:val="center"/>
          </w:tcPr>
          <w:p w14:paraId="1CFCF729" w14:textId="77777777" w:rsidR="00F821C4" w:rsidRPr="00EC0A73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892" w:type="pct"/>
            <w:vAlign w:val="center"/>
          </w:tcPr>
          <w:p w14:paraId="2FA2A2F5" w14:textId="77777777" w:rsidR="00F821C4" w:rsidRPr="00EC0A73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val="lt-LT"/>
            </w:rPr>
            <w:alias w:val="Ar Tiekėjo darbuotojas"/>
            <w:tag w:val="Ar Tiekėjo darbuotojas"/>
            <w:id w:val="-522786715"/>
            <w:placeholder>
              <w:docPart w:val="993601DFE151421E9BB1C4ABA4C866F6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Content>
            <w:tc>
              <w:tcPr>
                <w:tcW w:w="893" w:type="pct"/>
                <w:vAlign w:val="center"/>
              </w:tcPr>
              <w:p w14:paraId="0D525A4A" w14:textId="77777777" w:rsidR="00F821C4" w:rsidRPr="00EC0A73" w:rsidRDefault="00F821C4" w:rsidP="000207EE">
                <w:pPr>
                  <w:spacing w:beforeLines="20" w:before="48" w:afterLines="20" w:after="48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</w:pPr>
                <w:r w:rsidRPr="00EC0A73"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  <w:t xml:space="preserve">    </w:t>
                </w:r>
              </w:p>
            </w:tc>
          </w:sdtContent>
        </w:sdt>
        <w:tc>
          <w:tcPr>
            <w:tcW w:w="689" w:type="pct"/>
            <w:vAlign w:val="center"/>
          </w:tcPr>
          <w:p w14:paraId="2B5E6EB9" w14:textId="77777777" w:rsidR="00F821C4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</w:tr>
      <w:tr w:rsidR="00F821C4" w:rsidRPr="00EC0A73" w14:paraId="0C323ED8" w14:textId="77777777" w:rsidTr="00F821C4">
        <w:trPr>
          <w:cantSplit/>
        </w:trPr>
        <w:tc>
          <w:tcPr>
            <w:tcW w:w="1139" w:type="pct"/>
            <w:vAlign w:val="center"/>
          </w:tcPr>
          <w:p w14:paraId="5368D502" w14:textId="77777777" w:rsidR="00F821C4" w:rsidRPr="00EC0A73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387" w:type="pct"/>
            <w:vAlign w:val="center"/>
          </w:tcPr>
          <w:p w14:paraId="77C0847E" w14:textId="77777777" w:rsidR="00F821C4" w:rsidRPr="00EC0A73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892" w:type="pct"/>
            <w:vAlign w:val="center"/>
          </w:tcPr>
          <w:p w14:paraId="2FA7BCA7" w14:textId="77777777" w:rsidR="00F821C4" w:rsidRPr="00EC0A73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val="lt-LT"/>
            </w:rPr>
            <w:alias w:val="Ar Tiekėjo darbuotojas"/>
            <w:tag w:val="Ar Tiekėjo darbuotojas"/>
            <w:id w:val="317082249"/>
            <w:placeholder>
              <w:docPart w:val="CB68F114C525433A83116237381F737F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Content>
            <w:tc>
              <w:tcPr>
                <w:tcW w:w="893" w:type="pct"/>
                <w:vAlign w:val="center"/>
              </w:tcPr>
              <w:p w14:paraId="50FD1547" w14:textId="77777777" w:rsidR="00F821C4" w:rsidRPr="00EC0A73" w:rsidRDefault="00F821C4" w:rsidP="000207EE">
                <w:pPr>
                  <w:spacing w:beforeLines="20" w:before="48" w:afterLines="20" w:after="48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</w:pPr>
                <w:r w:rsidRPr="00EC0A73"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  <w:t xml:space="preserve">    </w:t>
                </w:r>
              </w:p>
            </w:tc>
          </w:sdtContent>
        </w:sdt>
        <w:tc>
          <w:tcPr>
            <w:tcW w:w="689" w:type="pct"/>
            <w:vAlign w:val="center"/>
          </w:tcPr>
          <w:p w14:paraId="182630FE" w14:textId="77777777" w:rsidR="00F821C4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</w:tr>
      <w:tr w:rsidR="00F821C4" w:rsidRPr="00EC0A73" w14:paraId="34D17D22" w14:textId="77777777" w:rsidTr="00F821C4">
        <w:trPr>
          <w:cantSplit/>
          <w:trHeight w:val="260"/>
        </w:trPr>
        <w:tc>
          <w:tcPr>
            <w:tcW w:w="1139" w:type="pct"/>
            <w:vAlign w:val="center"/>
          </w:tcPr>
          <w:p w14:paraId="7EA18B47" w14:textId="77777777" w:rsidR="00F821C4" w:rsidRPr="00EC0A73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387" w:type="pct"/>
            <w:vAlign w:val="center"/>
          </w:tcPr>
          <w:p w14:paraId="16692672" w14:textId="77777777" w:rsidR="00F821C4" w:rsidRPr="00EC0A73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892" w:type="pct"/>
            <w:vAlign w:val="center"/>
          </w:tcPr>
          <w:p w14:paraId="5AF49C6F" w14:textId="77777777" w:rsidR="00F821C4" w:rsidRPr="00EC0A73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val="lt-LT"/>
            </w:rPr>
            <w:alias w:val="Ar Tiekėjo darbuotojas"/>
            <w:tag w:val="Ar Tiekėjo darbuotojas"/>
            <w:id w:val="-1228909610"/>
            <w:placeholder>
              <w:docPart w:val="0BAEE067957F4BF996B61831CFF53CBA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Content>
            <w:tc>
              <w:tcPr>
                <w:tcW w:w="893" w:type="pct"/>
                <w:vAlign w:val="center"/>
              </w:tcPr>
              <w:p w14:paraId="752230ED" w14:textId="77777777" w:rsidR="00F821C4" w:rsidRPr="00EC0A73" w:rsidRDefault="00F821C4" w:rsidP="000207EE">
                <w:pPr>
                  <w:spacing w:beforeLines="20" w:before="48" w:afterLines="20" w:after="48" w:line="240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</w:pPr>
                <w:r w:rsidRPr="00EC0A73">
                  <w:rPr>
                    <w:rFonts w:ascii="Arial" w:eastAsia="Times New Roman" w:hAnsi="Arial" w:cs="Arial"/>
                    <w:sz w:val="20"/>
                    <w:szCs w:val="20"/>
                    <w:lang w:val="lt-LT"/>
                  </w:rPr>
                  <w:t xml:space="preserve">    </w:t>
                </w:r>
              </w:p>
            </w:tc>
          </w:sdtContent>
        </w:sdt>
        <w:tc>
          <w:tcPr>
            <w:tcW w:w="689" w:type="pct"/>
            <w:vAlign w:val="center"/>
          </w:tcPr>
          <w:p w14:paraId="3BBBF5CD" w14:textId="77777777" w:rsidR="00F821C4" w:rsidRDefault="00F821C4" w:rsidP="000207EE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</w:tr>
    </w:tbl>
    <w:p w14:paraId="63BA5C03" w14:textId="77777777" w:rsidR="00F821C4" w:rsidRPr="00D42AAD" w:rsidRDefault="00F821C4" w:rsidP="00F821C4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lang w:val="lt-LT"/>
        </w:rPr>
      </w:pPr>
      <w:r w:rsidRPr="00D42AAD">
        <w:rPr>
          <w:rFonts w:ascii="Arial" w:hAnsi="Arial" w:cs="Arial"/>
          <w:bCs/>
          <w:sz w:val="20"/>
          <w:szCs w:val="20"/>
          <w:lang w:val="lt-LT"/>
        </w:rPr>
        <w:t>* Pagrindinių specialistų sąraše nurodomi tik tie pagrindiniai specialistai, kuriuos tiekėjas siūlo į Pirkimo dokumentų  Specialiųjų sąlygų 4 priedo lentelės Eil. Nr.</w:t>
      </w:r>
      <w:r>
        <w:rPr>
          <w:rFonts w:ascii="Arial" w:hAnsi="Arial" w:cs="Arial"/>
          <w:bCs/>
          <w:sz w:val="20"/>
          <w:szCs w:val="20"/>
          <w:lang w:val="lt-LT"/>
        </w:rPr>
        <w:t xml:space="preserve"> </w:t>
      </w:r>
      <w:r w:rsidRPr="00D42AAD">
        <w:rPr>
          <w:rFonts w:ascii="Arial" w:hAnsi="Arial" w:cs="Arial"/>
          <w:bCs/>
          <w:sz w:val="20"/>
          <w:szCs w:val="20"/>
          <w:lang w:val="lt-LT"/>
        </w:rPr>
        <w:t>16 punkte ir jo papunkčiuose nurodytas pagrindinių specialistų pareigas.</w:t>
      </w:r>
    </w:p>
    <w:p w14:paraId="7F68D70C" w14:textId="77777777" w:rsidR="00F821C4" w:rsidRPr="00EC0A73" w:rsidRDefault="00F821C4" w:rsidP="00F821C4">
      <w:pPr>
        <w:jc w:val="both"/>
        <w:rPr>
          <w:rFonts w:ascii="Arial" w:hAnsi="Arial" w:cs="Arial"/>
          <w:sz w:val="20"/>
          <w:szCs w:val="20"/>
        </w:rPr>
      </w:pPr>
    </w:p>
    <w:p w14:paraId="1843AFB2" w14:textId="77777777" w:rsidR="00561D46" w:rsidRDefault="00561D46"/>
    <w:sectPr w:rsidR="00561D46" w:rsidSect="00F821C4"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1C4"/>
    <w:rsid w:val="00561D46"/>
    <w:rsid w:val="006237BA"/>
    <w:rsid w:val="00F8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ABDBD"/>
  <w15:chartTrackingRefBased/>
  <w15:docId w15:val="{CEE26DDC-D565-43C2-AA18-B0207D7AE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21C4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821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821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821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821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821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821C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821C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821C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821C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821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821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821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821C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821C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821C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821C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821C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821C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821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82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821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82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821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821C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821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821C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821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821C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821C4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aliases w:val="HEADER_EN"/>
    <w:basedOn w:val="prastasis"/>
    <w:link w:val="AntratsDiagrama"/>
    <w:uiPriority w:val="99"/>
    <w:unhideWhenUsed/>
    <w:rsid w:val="00F821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aliases w:val="HEADER_EN Diagrama"/>
    <w:basedOn w:val="Numatytasispastraiposriftas"/>
    <w:link w:val="Antrats"/>
    <w:uiPriority w:val="99"/>
    <w:rsid w:val="00F821C4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8EF95A6A5C94A35A6A0158A6DE9AC2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480819C-B508-48DC-93C8-BB9642E8FE5B}"/>
      </w:docPartPr>
      <w:docPartBody>
        <w:p w:rsidR="00231898" w:rsidRDefault="00231898" w:rsidP="00231898">
          <w:pPr>
            <w:pStyle w:val="F8EF95A6A5C94A35A6A0158A6DE9AC2F"/>
          </w:pPr>
          <w:r w:rsidRPr="00E7350E">
            <w:rPr>
              <w:rStyle w:val="Vietosrezervavimoenklotekstas"/>
            </w:rPr>
            <w:t>Choose an item.</w:t>
          </w:r>
        </w:p>
      </w:docPartBody>
    </w:docPart>
    <w:docPart>
      <w:docPartPr>
        <w:name w:val="376F2D27181D466A91B1838088047DD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69A0991-A813-46AF-9F81-26E1238DE898}"/>
      </w:docPartPr>
      <w:docPartBody>
        <w:p w:rsidR="00231898" w:rsidRDefault="00231898" w:rsidP="00231898">
          <w:pPr>
            <w:pStyle w:val="376F2D27181D466A91B1838088047DD7"/>
          </w:pPr>
          <w:r w:rsidRPr="00E7350E">
            <w:rPr>
              <w:rStyle w:val="Vietosrezervavimoenklotekstas"/>
            </w:rPr>
            <w:t>Choose an item.</w:t>
          </w:r>
        </w:p>
      </w:docPartBody>
    </w:docPart>
    <w:docPart>
      <w:docPartPr>
        <w:name w:val="993601DFE151421E9BB1C4ABA4C866F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4E619B0-704C-4500-83D0-C088C9BACB75}"/>
      </w:docPartPr>
      <w:docPartBody>
        <w:p w:rsidR="00231898" w:rsidRDefault="00231898" w:rsidP="00231898">
          <w:pPr>
            <w:pStyle w:val="993601DFE151421E9BB1C4ABA4C866F6"/>
          </w:pPr>
          <w:r w:rsidRPr="00E7350E">
            <w:rPr>
              <w:rStyle w:val="Vietosrezervavimoenklotekstas"/>
            </w:rPr>
            <w:t>Choose an item.</w:t>
          </w:r>
        </w:p>
      </w:docPartBody>
    </w:docPart>
    <w:docPart>
      <w:docPartPr>
        <w:name w:val="CB68F114C525433A83116237381F737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4094F32-10CA-4A6E-A4C6-24980D062AE0}"/>
      </w:docPartPr>
      <w:docPartBody>
        <w:p w:rsidR="00231898" w:rsidRDefault="00231898" w:rsidP="00231898">
          <w:pPr>
            <w:pStyle w:val="CB68F114C525433A83116237381F737F"/>
          </w:pPr>
          <w:r w:rsidRPr="00E7350E">
            <w:rPr>
              <w:rStyle w:val="Vietosrezervavimoenklotekstas"/>
            </w:rPr>
            <w:t>Choose an item.</w:t>
          </w:r>
        </w:p>
      </w:docPartBody>
    </w:docPart>
    <w:docPart>
      <w:docPartPr>
        <w:name w:val="0BAEE067957F4BF996B61831CFF53CB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165B3AB-54BD-48B1-B247-59D070A0C59A}"/>
      </w:docPartPr>
      <w:docPartBody>
        <w:p w:rsidR="00231898" w:rsidRDefault="00231898" w:rsidP="00231898">
          <w:pPr>
            <w:pStyle w:val="0BAEE067957F4BF996B61831CFF53CBA"/>
          </w:pPr>
          <w:r w:rsidRPr="00E7350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898"/>
    <w:rsid w:val="00231898"/>
    <w:rsid w:val="0062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uiPriority w:val="99"/>
    <w:semiHidden/>
    <w:rsid w:val="00231898"/>
    <w:rPr>
      <w:color w:val="808080"/>
    </w:rPr>
  </w:style>
  <w:style w:type="paragraph" w:customStyle="1" w:styleId="F8EF95A6A5C94A35A6A0158A6DE9AC2F">
    <w:name w:val="F8EF95A6A5C94A35A6A0158A6DE9AC2F"/>
    <w:rsid w:val="00231898"/>
  </w:style>
  <w:style w:type="paragraph" w:customStyle="1" w:styleId="376F2D27181D466A91B1838088047DD7">
    <w:name w:val="376F2D27181D466A91B1838088047DD7"/>
    <w:rsid w:val="00231898"/>
  </w:style>
  <w:style w:type="paragraph" w:customStyle="1" w:styleId="22F9173AB6DB469F983623FCFE0EE682">
    <w:name w:val="22F9173AB6DB469F983623FCFE0EE682"/>
    <w:rsid w:val="00231898"/>
  </w:style>
  <w:style w:type="paragraph" w:customStyle="1" w:styleId="B98520B811174AC6918B5877A65FDA9F">
    <w:name w:val="B98520B811174AC6918B5877A65FDA9F"/>
    <w:rsid w:val="00231898"/>
  </w:style>
  <w:style w:type="paragraph" w:customStyle="1" w:styleId="0ACC0D1AFED045D4AC74F2B35AACC1B2">
    <w:name w:val="0ACC0D1AFED045D4AC74F2B35AACC1B2"/>
    <w:rsid w:val="00231898"/>
  </w:style>
  <w:style w:type="paragraph" w:customStyle="1" w:styleId="993601DFE151421E9BB1C4ABA4C866F6">
    <w:name w:val="993601DFE151421E9BB1C4ABA4C866F6"/>
    <w:rsid w:val="00231898"/>
  </w:style>
  <w:style w:type="paragraph" w:customStyle="1" w:styleId="CB68F114C525433A83116237381F737F">
    <w:name w:val="CB68F114C525433A83116237381F737F"/>
    <w:rsid w:val="00231898"/>
  </w:style>
  <w:style w:type="paragraph" w:customStyle="1" w:styleId="0BAEE067957F4BF996B61831CFF53CBA">
    <w:name w:val="0BAEE067957F4BF996B61831CFF53CBA"/>
    <w:rsid w:val="002318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FB26F4900DF8469FBE6DEA79F5BDD4" ma:contentTypeVersion="17" ma:contentTypeDescription="Create a new document." ma:contentTypeScope="" ma:versionID="0035ad1e25885c87770c788c7d28a535">
  <xsd:schema xmlns:xsd="http://www.w3.org/2001/XMLSchema" xmlns:xs="http://www.w3.org/2001/XMLSchema" xmlns:p="http://schemas.microsoft.com/office/2006/metadata/properties" xmlns:ns2="6b717bf3-6623-4601-9ad2-aca1d10ce454" xmlns:ns3="7f8ee147-a255-49b1-a936-cfa66e7674d6" targetNamespace="http://schemas.microsoft.com/office/2006/metadata/properties" ma:root="true" ma:fieldsID="93699da47aca04420cffc8717c183737" ns2:_="" ns3:_="">
    <xsd:import namespace="6b717bf3-6623-4601-9ad2-aca1d10ce454"/>
    <xsd:import namespace="7f8ee147-a255-49b1-a936-cfa66e767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17bf3-6623-4601-9ad2-aca1d10c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92e1cb9-86f3-4a6a-b9c4-90c6d60b4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ee147-a255-49b1-a936-cfa66e7674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55a0ade-a253-43e4-9ffb-f6346964701b}" ma:internalName="TaxCatchAll" ma:showField="CatchAllData" ma:web="7f8ee147-a255-49b1-a936-cfa66e767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717bf3-6623-4601-9ad2-aca1d10ce454">
      <Terms xmlns="http://schemas.microsoft.com/office/infopath/2007/PartnerControls"/>
    </lcf76f155ced4ddcb4097134ff3c332f>
    <TaxCatchAll xmlns="7f8ee147-a255-49b1-a936-cfa66e7674d6" xsi:nil="true"/>
  </documentManagement>
</p:properties>
</file>

<file path=customXml/itemProps1.xml><?xml version="1.0" encoding="utf-8"?>
<ds:datastoreItem xmlns:ds="http://schemas.openxmlformats.org/officeDocument/2006/customXml" ds:itemID="{838818B9-232E-496B-B987-515A6196A957}"/>
</file>

<file path=customXml/itemProps2.xml><?xml version="1.0" encoding="utf-8"?>
<ds:datastoreItem xmlns:ds="http://schemas.openxmlformats.org/officeDocument/2006/customXml" ds:itemID="{A09D9F82-0A67-41D1-AFF2-99D500FDBF21}"/>
</file>

<file path=customXml/itemProps3.xml><?xml version="1.0" encoding="utf-8"?>
<ds:datastoreItem xmlns:ds="http://schemas.openxmlformats.org/officeDocument/2006/customXml" ds:itemID="{2508D9D5-B2E6-400C-9DAF-916C698DF2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450</Words>
  <Characters>258</Characters>
  <Application>Microsoft Office Word</Application>
  <DocSecurity>0</DocSecurity>
  <Lines>2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</cp:revision>
  <dcterms:created xsi:type="dcterms:W3CDTF">2025-09-11T16:51:00Z</dcterms:created>
  <dcterms:modified xsi:type="dcterms:W3CDTF">2025-09-11T16:53:00Z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2020-03-13T08:50:18.6060998Z</vt:lpwstr>
  </property>
  <property fmtid="{D5CDD505-2E9C-101B-9397-08002B2CF9AE}" pid="3" name="MSIP_Label_cfcb905c-755b-4fd4-bd20-0d682d4f1d27_Name">
    <vt:lpwstr>General</vt:lpwstr>
  </property>
  <property fmtid="{D5CDD505-2E9C-101B-9397-08002B2CF9AE}" pid="4" name="MediaServiceImageTags">
    <vt:lpwstr/>
  </property>
  <property fmtid="{D5CDD505-2E9C-101B-9397-08002B2CF9AE}" pid="5" name="ContentTypeId">
    <vt:lpwstr>0x010100B0FB26F4900DF8469FBE6DEA79F5BDD4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Enabled">
    <vt:lpwstr>True</vt:lpwstr>
  </property>
  <property fmtid="{D5CDD505-2E9C-101B-9397-08002B2CF9AE}" pid="8" name="MSIP_Label_cfcb905c-755b-4fd4-bd20-0d682d4f1d27_Application">
    <vt:lpwstr>Microsoft Azure Information Protection</vt:lpwstr>
  </property>
  <property fmtid="{D5CDD505-2E9C-101B-9397-08002B2CF9AE}" pid="9" name="MSIP_Label_cfcb905c-755b-4fd4-bd20-0d682d4f1d27_Owner">
    <vt:lpwstr>brigita.skliuderyte@litrail.lt</vt:lpwstr>
  </property>
  <property fmtid="{D5CDD505-2E9C-101B-9397-08002B2CF9AE}" pid="10" name="MSIP_Label_cfcb905c-755b-4fd4-bd20-0d682d4f1d27_Extended_MSFT_Method">
    <vt:lpwstr>Automatic</vt:lpwstr>
  </property>
  <property fmtid="{D5CDD505-2E9C-101B-9397-08002B2CF9AE}" pid="11" name="Sensitivity">
    <vt:lpwstr>General</vt:lpwstr>
  </property>
  <property fmtid="{D5CDD505-2E9C-101B-9397-08002B2CF9AE}" pid="12" name="MSIP_Label_cfcb905c-755b-4fd4-bd20-0d682d4f1d27_ActionId">
    <vt:lpwstr>7d583b6b-6ad0-4721-bc81-e3728a48ad85</vt:lpwstr>
  </property>
</Properties>
</file>